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58" w:rsidRDefault="00A92058" w:rsidP="00FE23C3">
      <w:pPr>
        <w:rPr>
          <w:rFonts w:ascii="Arial" w:hAnsi="Arial" w:cs="Arial"/>
          <w:b/>
          <w:sz w:val="22"/>
          <w:szCs w:val="22"/>
          <w:u w:val="single"/>
          <w:lang w:val="en-CA"/>
        </w:rPr>
      </w:pPr>
      <w:r w:rsidRPr="00A92058">
        <w:rPr>
          <w:rFonts w:ascii="Arial" w:hAnsi="Arial" w:cs="Arial"/>
          <w:b/>
          <w:noProof/>
          <w:sz w:val="22"/>
          <w:szCs w:val="22"/>
          <w:lang w:val="en-CA" w:eastAsia="en-CA"/>
        </w:rPr>
        <w:drawing>
          <wp:anchor distT="0" distB="0" distL="114300" distR="114300" simplePos="0" relativeHeight="251658240" behindDoc="0" locked="0" layoutInCell="1" allowOverlap="1">
            <wp:simplePos x="0" y="0"/>
            <wp:positionH relativeFrom="column">
              <wp:posOffset>2352675</wp:posOffset>
            </wp:positionH>
            <wp:positionV relativeFrom="paragraph">
              <wp:posOffset>-257175</wp:posOffset>
            </wp:positionV>
            <wp:extent cx="933450" cy="935990"/>
            <wp:effectExtent l="0" t="0" r="0" b="0"/>
            <wp:wrapSquare wrapText="bothSides"/>
            <wp:docPr id="1" name="Picture 1" descr="S:\IPF\IPF LOGO\IPF_Update_2015\Icon\Jpeg\RGB\IPF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PF\IPF LOGO\IPF_Update_2015\Icon\Jpeg\RGB\IPF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058" w:rsidRDefault="00A92058" w:rsidP="00FE23C3">
      <w:pPr>
        <w:rPr>
          <w:rFonts w:ascii="Arial" w:hAnsi="Arial" w:cs="Arial"/>
          <w:b/>
          <w:sz w:val="22"/>
          <w:szCs w:val="22"/>
          <w:u w:val="single"/>
          <w:lang w:val="en-CA"/>
        </w:rPr>
      </w:pPr>
    </w:p>
    <w:p w:rsidR="00A92058" w:rsidRDefault="00A92058" w:rsidP="00FE23C3">
      <w:pPr>
        <w:rPr>
          <w:rFonts w:ascii="Arial" w:hAnsi="Arial" w:cs="Arial"/>
          <w:b/>
          <w:sz w:val="22"/>
          <w:szCs w:val="22"/>
          <w:u w:val="single"/>
          <w:lang w:val="en-CA"/>
        </w:rPr>
      </w:pPr>
    </w:p>
    <w:p w:rsidR="00A92058" w:rsidRDefault="00A92058" w:rsidP="00FE23C3">
      <w:pPr>
        <w:rPr>
          <w:rFonts w:ascii="Arial" w:hAnsi="Arial" w:cs="Arial"/>
          <w:b/>
          <w:sz w:val="22"/>
          <w:szCs w:val="22"/>
          <w:u w:val="single"/>
          <w:lang w:val="en-CA"/>
        </w:rPr>
      </w:pPr>
    </w:p>
    <w:p w:rsidR="00A92058" w:rsidRDefault="00A92058" w:rsidP="00FE23C3">
      <w:pPr>
        <w:rPr>
          <w:rFonts w:ascii="Arial" w:hAnsi="Arial" w:cs="Arial"/>
          <w:b/>
          <w:sz w:val="22"/>
          <w:szCs w:val="22"/>
          <w:u w:val="single"/>
          <w:lang w:val="en-CA"/>
        </w:rPr>
      </w:pPr>
    </w:p>
    <w:p w:rsidR="00A92058" w:rsidRDefault="00A92058" w:rsidP="00FE23C3">
      <w:pPr>
        <w:rPr>
          <w:rFonts w:ascii="Arial" w:hAnsi="Arial" w:cs="Arial"/>
          <w:b/>
          <w:sz w:val="22"/>
          <w:szCs w:val="22"/>
          <w:u w:val="single"/>
          <w:lang w:val="en-CA"/>
        </w:rPr>
      </w:pPr>
    </w:p>
    <w:p w:rsidR="00FE23C3" w:rsidRPr="00A92058" w:rsidRDefault="00FE23C3" w:rsidP="00FE23C3">
      <w:pPr>
        <w:rPr>
          <w:rFonts w:ascii="Arial" w:hAnsi="Arial" w:cs="Arial"/>
          <w:b/>
          <w:sz w:val="22"/>
          <w:szCs w:val="22"/>
          <w:u w:val="single"/>
          <w:lang w:val="en-CA"/>
        </w:rPr>
      </w:pPr>
      <w:r w:rsidRPr="00A92058">
        <w:rPr>
          <w:rFonts w:ascii="Arial" w:hAnsi="Arial" w:cs="Arial"/>
          <w:b/>
          <w:sz w:val="22"/>
          <w:szCs w:val="22"/>
          <w:u w:val="single"/>
          <w:lang w:val="en-CA"/>
        </w:rPr>
        <w:t>Please consider the following when completing your Phase 2 Web Drama Series application in the online application portal:</w:t>
      </w:r>
    </w:p>
    <w:p w:rsidR="00FE23C3" w:rsidRPr="00A92058" w:rsidRDefault="00FE23C3" w:rsidP="00FE23C3">
      <w:pPr>
        <w:ind w:left="720"/>
        <w:rPr>
          <w:rFonts w:ascii="Arial" w:hAnsi="Arial" w:cs="Arial"/>
          <w:sz w:val="20"/>
          <w:szCs w:val="20"/>
          <w:lang w:val="en-CA"/>
        </w:rPr>
      </w:pPr>
    </w:p>
    <w:p w:rsidR="00FE23C3" w:rsidRPr="00A92058" w:rsidRDefault="00FE23C3" w:rsidP="00FE23C3">
      <w:pPr>
        <w:rPr>
          <w:rFonts w:ascii="Arial" w:hAnsi="Arial" w:cs="Arial"/>
          <w:sz w:val="20"/>
          <w:szCs w:val="20"/>
          <w:lang w:val="en-CA"/>
        </w:rPr>
      </w:pPr>
    </w:p>
    <w:p w:rsidR="00FE23C3" w:rsidRPr="00A92058" w:rsidRDefault="00FE23C3" w:rsidP="00FE23C3">
      <w:pPr>
        <w:numPr>
          <w:ilvl w:val="0"/>
          <w:numId w:val="2"/>
        </w:numPr>
        <w:rPr>
          <w:rFonts w:ascii="Arial" w:hAnsi="Arial" w:cs="Arial"/>
          <w:sz w:val="20"/>
          <w:szCs w:val="20"/>
          <w:lang w:val="en-CA"/>
        </w:rPr>
      </w:pPr>
      <w:r w:rsidRPr="00A92058">
        <w:rPr>
          <w:rFonts w:ascii="Arial" w:hAnsi="Arial" w:cs="Arial"/>
          <w:sz w:val="20"/>
          <w:szCs w:val="20"/>
          <w:lang w:val="en-CA"/>
        </w:rPr>
        <w:t xml:space="preserve">When developing your production schedule, keep in mind preference will be given to projects that will be online by </w:t>
      </w:r>
      <w:r w:rsidRPr="000D6AFD">
        <w:rPr>
          <w:rFonts w:ascii="Arial" w:hAnsi="Arial" w:cs="Arial"/>
          <w:b/>
          <w:sz w:val="22"/>
          <w:szCs w:val="20"/>
          <w:lang w:val="en-CA"/>
        </w:rPr>
        <w:t>January 201</w:t>
      </w:r>
      <w:r w:rsidR="000C6374" w:rsidRPr="000D6AFD">
        <w:rPr>
          <w:rFonts w:ascii="Arial" w:hAnsi="Arial" w:cs="Arial"/>
          <w:b/>
          <w:sz w:val="22"/>
          <w:szCs w:val="20"/>
          <w:lang w:val="en-CA"/>
        </w:rPr>
        <w:t>8</w:t>
      </w:r>
      <w:r w:rsidRPr="000D6AFD">
        <w:rPr>
          <w:rFonts w:ascii="Arial" w:hAnsi="Arial" w:cs="Arial"/>
          <w:sz w:val="22"/>
          <w:szCs w:val="20"/>
          <w:lang w:val="en-CA"/>
        </w:rPr>
        <w:t xml:space="preserve"> </w:t>
      </w:r>
      <w:r w:rsidRPr="00A92058">
        <w:rPr>
          <w:rFonts w:ascii="Arial" w:hAnsi="Arial" w:cs="Arial"/>
          <w:sz w:val="20"/>
          <w:szCs w:val="20"/>
          <w:lang w:val="en-CA"/>
        </w:rPr>
        <w:t>at the latest.</w:t>
      </w:r>
    </w:p>
    <w:p w:rsidR="00FE23C3" w:rsidRPr="00A92058" w:rsidRDefault="00FE23C3" w:rsidP="00FE23C3">
      <w:pPr>
        <w:ind w:left="720"/>
        <w:rPr>
          <w:rFonts w:ascii="Arial" w:hAnsi="Arial" w:cs="Arial"/>
          <w:sz w:val="20"/>
          <w:szCs w:val="20"/>
          <w:lang w:val="en-CA"/>
        </w:rPr>
      </w:pPr>
    </w:p>
    <w:p w:rsidR="00FE23C3" w:rsidRPr="00DF6333" w:rsidRDefault="00FE23C3" w:rsidP="00C05689">
      <w:pPr>
        <w:numPr>
          <w:ilvl w:val="0"/>
          <w:numId w:val="2"/>
        </w:numPr>
        <w:rPr>
          <w:rFonts w:ascii="Arial" w:hAnsi="Arial" w:cs="Arial"/>
          <w:b/>
          <w:sz w:val="20"/>
          <w:szCs w:val="20"/>
          <w:lang w:val="en-CA"/>
        </w:rPr>
      </w:pPr>
      <w:r w:rsidRPr="00A92058">
        <w:rPr>
          <w:rFonts w:ascii="Arial" w:hAnsi="Arial" w:cs="Arial"/>
          <w:sz w:val="20"/>
          <w:szCs w:val="20"/>
          <w:lang w:val="en-CA"/>
        </w:rPr>
        <w:t>If applying to OMDC or other Provincial Agency for tax credits, please review their latest eligibility requirements</w:t>
      </w:r>
      <w:r w:rsidR="00C05689">
        <w:rPr>
          <w:rFonts w:ascii="Arial" w:hAnsi="Arial" w:cs="Arial"/>
          <w:sz w:val="20"/>
          <w:szCs w:val="20"/>
          <w:lang w:val="en-CA"/>
        </w:rPr>
        <w:t>. Please note that if</w:t>
      </w:r>
      <w:bookmarkStart w:id="0" w:name="_GoBack"/>
      <w:bookmarkEnd w:id="0"/>
      <w:r w:rsidR="00C05689">
        <w:rPr>
          <w:rFonts w:ascii="Arial" w:hAnsi="Arial" w:cs="Arial"/>
          <w:sz w:val="20"/>
          <w:szCs w:val="20"/>
          <w:lang w:val="en-CA"/>
        </w:rPr>
        <w:t xml:space="preserve"> you are planning on applying to the OMDC Interactive Digital Media Fund for the production financing of your project, you </w:t>
      </w:r>
      <w:r w:rsidR="00C05689">
        <w:rPr>
          <w:rFonts w:ascii="Arial" w:hAnsi="Arial" w:cs="Arial"/>
          <w:b/>
          <w:sz w:val="20"/>
          <w:szCs w:val="20"/>
          <w:lang w:val="en-CA"/>
        </w:rPr>
        <w:t>must</w:t>
      </w:r>
      <w:r w:rsidR="00C05689">
        <w:rPr>
          <w:rFonts w:ascii="Arial" w:hAnsi="Arial" w:cs="Arial"/>
          <w:sz w:val="20"/>
          <w:szCs w:val="20"/>
          <w:lang w:val="en-CA"/>
        </w:rPr>
        <w:t xml:space="preserve"> apply </w:t>
      </w:r>
      <w:r w:rsidR="00737D70">
        <w:rPr>
          <w:rFonts w:ascii="Arial" w:hAnsi="Arial" w:cs="Arial"/>
          <w:sz w:val="20"/>
          <w:szCs w:val="20"/>
          <w:lang w:val="en-CA"/>
        </w:rPr>
        <w:t>on</w:t>
      </w:r>
      <w:r w:rsidR="00C05689">
        <w:rPr>
          <w:rFonts w:ascii="Arial" w:hAnsi="Arial" w:cs="Arial"/>
          <w:sz w:val="20"/>
          <w:szCs w:val="20"/>
          <w:lang w:val="en-CA"/>
        </w:rPr>
        <w:t xml:space="preserve"> the </w:t>
      </w:r>
      <w:r w:rsidR="000C6374" w:rsidRPr="007209EA">
        <w:rPr>
          <w:rFonts w:ascii="Arial" w:hAnsi="Arial" w:cs="Arial"/>
          <w:b/>
          <w:szCs w:val="20"/>
          <w:u w:val="single"/>
          <w:lang w:val="en-CA"/>
        </w:rPr>
        <w:t>April 10</w:t>
      </w:r>
      <w:r w:rsidR="00C05689" w:rsidRPr="007209EA">
        <w:rPr>
          <w:rFonts w:ascii="Arial" w:hAnsi="Arial" w:cs="Arial"/>
          <w:b/>
          <w:szCs w:val="20"/>
          <w:u w:val="single"/>
          <w:lang w:val="en-CA"/>
        </w:rPr>
        <w:t>, 201</w:t>
      </w:r>
      <w:r w:rsidR="000C6374" w:rsidRPr="007209EA">
        <w:rPr>
          <w:rFonts w:ascii="Arial" w:hAnsi="Arial" w:cs="Arial"/>
          <w:b/>
          <w:szCs w:val="20"/>
          <w:u w:val="single"/>
          <w:lang w:val="en-CA"/>
        </w:rPr>
        <w:t>7</w:t>
      </w:r>
      <w:r w:rsidR="00C05689" w:rsidRPr="007209EA">
        <w:rPr>
          <w:rFonts w:ascii="Arial" w:hAnsi="Arial" w:cs="Arial"/>
          <w:b/>
          <w:szCs w:val="20"/>
          <w:lang w:val="en-CA"/>
        </w:rPr>
        <w:t xml:space="preserve"> </w:t>
      </w:r>
      <w:r w:rsidR="00C05689" w:rsidRPr="00DF6333">
        <w:rPr>
          <w:rFonts w:ascii="Arial" w:hAnsi="Arial" w:cs="Arial"/>
          <w:b/>
          <w:sz w:val="20"/>
          <w:szCs w:val="20"/>
          <w:lang w:val="en-CA"/>
        </w:rPr>
        <w:t>deadline.</w:t>
      </w:r>
      <w:r w:rsidR="00DF6333">
        <w:rPr>
          <w:rFonts w:ascii="Arial" w:hAnsi="Arial" w:cs="Arial"/>
          <w:b/>
          <w:sz w:val="20"/>
          <w:szCs w:val="20"/>
          <w:lang w:val="en-CA"/>
        </w:rPr>
        <w:t xml:space="preserve"> Only OMDC IDM funding applied for at this deadline will be considered eligible in your production financing scenarios.</w:t>
      </w:r>
    </w:p>
    <w:p w:rsidR="00FE23C3" w:rsidRPr="00A92058" w:rsidRDefault="00FE23C3" w:rsidP="00FE23C3">
      <w:pPr>
        <w:ind w:left="720"/>
        <w:rPr>
          <w:rFonts w:ascii="Arial" w:hAnsi="Arial" w:cs="Arial"/>
          <w:sz w:val="20"/>
          <w:szCs w:val="20"/>
          <w:lang w:val="en-CA"/>
        </w:rPr>
      </w:pPr>
    </w:p>
    <w:p w:rsidR="00FE23C3" w:rsidRPr="00A92058" w:rsidRDefault="00FE23C3" w:rsidP="00FE23C3">
      <w:pPr>
        <w:numPr>
          <w:ilvl w:val="0"/>
          <w:numId w:val="2"/>
        </w:numPr>
        <w:rPr>
          <w:rFonts w:ascii="Arial" w:hAnsi="Arial" w:cs="Arial"/>
          <w:sz w:val="20"/>
          <w:szCs w:val="20"/>
          <w:lang w:val="en-CA"/>
        </w:rPr>
      </w:pPr>
      <w:r w:rsidRPr="00A92058">
        <w:rPr>
          <w:rFonts w:ascii="Arial" w:hAnsi="Arial" w:cs="Arial"/>
          <w:sz w:val="20"/>
          <w:szCs w:val="20"/>
          <w:lang w:val="en-CA"/>
        </w:rPr>
        <w:t>If you are intending to use ACTRA members, please contact your ACTRA representative to determine performer fees, etc.</w:t>
      </w:r>
    </w:p>
    <w:p w:rsidR="00FE23C3" w:rsidRPr="00A92058" w:rsidRDefault="00FE23C3" w:rsidP="00FE23C3">
      <w:pPr>
        <w:ind w:left="720"/>
        <w:rPr>
          <w:rFonts w:ascii="Arial" w:hAnsi="Arial" w:cs="Arial"/>
          <w:sz w:val="20"/>
          <w:szCs w:val="20"/>
          <w:lang w:val="en-CA"/>
        </w:rPr>
      </w:pPr>
    </w:p>
    <w:p w:rsidR="00FE23C3" w:rsidRPr="00A92058" w:rsidRDefault="00FE23C3" w:rsidP="00FE23C3">
      <w:pPr>
        <w:numPr>
          <w:ilvl w:val="0"/>
          <w:numId w:val="2"/>
        </w:numPr>
        <w:rPr>
          <w:rFonts w:ascii="Arial" w:hAnsi="Arial" w:cs="Arial"/>
          <w:sz w:val="20"/>
          <w:szCs w:val="20"/>
          <w:lang w:val="en-CA"/>
        </w:rPr>
      </w:pPr>
      <w:r w:rsidRPr="00A92058">
        <w:rPr>
          <w:rFonts w:ascii="Arial" w:hAnsi="Arial" w:cs="Arial"/>
          <w:sz w:val="20"/>
          <w:szCs w:val="20"/>
          <w:lang w:val="en-CA"/>
        </w:rPr>
        <w:t>Only use the categories that are relevant to your project when completing the Budget Template.</w:t>
      </w:r>
    </w:p>
    <w:p w:rsidR="00FE23C3" w:rsidRPr="00A92058" w:rsidRDefault="00FE23C3" w:rsidP="00FE23C3">
      <w:pPr>
        <w:ind w:left="720"/>
        <w:rPr>
          <w:rFonts w:ascii="Arial" w:hAnsi="Arial" w:cs="Arial"/>
          <w:sz w:val="20"/>
          <w:szCs w:val="20"/>
          <w:lang w:val="en-CA"/>
        </w:rPr>
      </w:pPr>
    </w:p>
    <w:p w:rsidR="00FE23C3" w:rsidRPr="00A92058" w:rsidRDefault="00FE23C3" w:rsidP="00FE23C3">
      <w:pPr>
        <w:numPr>
          <w:ilvl w:val="0"/>
          <w:numId w:val="2"/>
        </w:numPr>
        <w:rPr>
          <w:rFonts w:ascii="Arial" w:hAnsi="Arial" w:cs="Arial"/>
          <w:sz w:val="20"/>
          <w:szCs w:val="20"/>
          <w:lang w:val="en-CA"/>
        </w:rPr>
      </w:pPr>
      <w:r w:rsidRPr="00A92058">
        <w:rPr>
          <w:rFonts w:ascii="Arial" w:hAnsi="Arial" w:cs="Arial"/>
          <w:sz w:val="20"/>
          <w:szCs w:val="20"/>
          <w:lang w:val="en-CA"/>
        </w:rPr>
        <w:t>If you are intending to finance through some deferrals, letters of commitment from the deferring persons/companies should be included for confirmation.</w:t>
      </w:r>
    </w:p>
    <w:p w:rsidR="00FE23C3" w:rsidRPr="00A92058" w:rsidRDefault="00FE23C3" w:rsidP="00FE23C3">
      <w:pPr>
        <w:ind w:left="720"/>
        <w:rPr>
          <w:rFonts w:ascii="Arial" w:hAnsi="Arial" w:cs="Arial"/>
          <w:sz w:val="20"/>
          <w:szCs w:val="20"/>
          <w:lang w:val="en-CA"/>
        </w:rPr>
      </w:pPr>
    </w:p>
    <w:p w:rsidR="00FE23C3" w:rsidRPr="00A92058" w:rsidRDefault="00FE23C3" w:rsidP="00FE23C3">
      <w:pPr>
        <w:numPr>
          <w:ilvl w:val="0"/>
          <w:numId w:val="2"/>
        </w:numPr>
        <w:rPr>
          <w:rFonts w:ascii="Arial" w:hAnsi="Arial" w:cs="Arial"/>
          <w:sz w:val="20"/>
          <w:szCs w:val="20"/>
          <w:lang w:val="en-CA"/>
        </w:rPr>
      </w:pPr>
      <w:r w:rsidRPr="00A92058">
        <w:rPr>
          <w:rFonts w:ascii="Arial" w:hAnsi="Arial" w:cs="Arial"/>
          <w:sz w:val="20"/>
          <w:szCs w:val="20"/>
          <w:lang w:val="en-CA"/>
        </w:rPr>
        <w:t>If a broadcaster or portal is licensing your project, an Agreement outlining all of the terms and rights and obligations should be included.</w:t>
      </w:r>
    </w:p>
    <w:p w:rsidR="00FE23C3" w:rsidRPr="00A92058" w:rsidRDefault="00FE23C3" w:rsidP="00FE23C3">
      <w:pPr>
        <w:ind w:left="720"/>
        <w:rPr>
          <w:rFonts w:ascii="Arial" w:hAnsi="Arial" w:cs="Arial"/>
          <w:sz w:val="20"/>
          <w:szCs w:val="20"/>
          <w:lang w:val="en-CA"/>
        </w:rPr>
      </w:pPr>
    </w:p>
    <w:p w:rsidR="000C6374" w:rsidRDefault="000C6374" w:rsidP="00FE23C3">
      <w:pPr>
        <w:numPr>
          <w:ilvl w:val="0"/>
          <w:numId w:val="2"/>
        </w:numPr>
        <w:rPr>
          <w:rFonts w:ascii="Arial" w:hAnsi="Arial" w:cs="Arial"/>
          <w:sz w:val="20"/>
          <w:szCs w:val="20"/>
          <w:lang w:val="en-CA"/>
        </w:rPr>
      </w:pPr>
      <w:r>
        <w:rPr>
          <w:rFonts w:ascii="Arial" w:hAnsi="Arial" w:cs="Arial"/>
          <w:sz w:val="20"/>
          <w:szCs w:val="20"/>
          <w:lang w:val="en-CA"/>
        </w:rPr>
        <w:t>Include a commitment letter from your Mentor, if you are using one.</w:t>
      </w:r>
    </w:p>
    <w:p w:rsidR="000C6374" w:rsidRDefault="000C6374" w:rsidP="00953777">
      <w:pPr>
        <w:pStyle w:val="ListParagraph"/>
        <w:rPr>
          <w:rFonts w:ascii="Arial" w:hAnsi="Arial" w:cs="Arial"/>
          <w:sz w:val="20"/>
          <w:szCs w:val="20"/>
          <w:lang w:val="en-CA"/>
        </w:rPr>
      </w:pPr>
    </w:p>
    <w:p w:rsidR="00FE23C3" w:rsidRPr="00A92058" w:rsidRDefault="00FE23C3" w:rsidP="00FE23C3">
      <w:pPr>
        <w:ind w:left="720"/>
        <w:rPr>
          <w:rFonts w:ascii="Arial" w:hAnsi="Arial" w:cs="Arial"/>
          <w:sz w:val="20"/>
          <w:szCs w:val="20"/>
          <w:lang w:val="en-CA"/>
        </w:rPr>
      </w:pPr>
    </w:p>
    <w:p w:rsidR="00FE23C3" w:rsidRPr="00A92058" w:rsidRDefault="00FE23C3" w:rsidP="00FE23C3">
      <w:pPr>
        <w:numPr>
          <w:ilvl w:val="0"/>
          <w:numId w:val="2"/>
        </w:numPr>
        <w:rPr>
          <w:rFonts w:ascii="Arial" w:hAnsi="Arial" w:cs="Arial"/>
          <w:sz w:val="20"/>
          <w:szCs w:val="20"/>
          <w:lang w:val="en-CA"/>
        </w:rPr>
      </w:pPr>
      <w:r w:rsidRPr="00A92058">
        <w:rPr>
          <w:rFonts w:ascii="Arial" w:hAnsi="Arial" w:cs="Arial"/>
          <w:sz w:val="20"/>
          <w:szCs w:val="20"/>
          <w:lang w:val="en-CA"/>
        </w:rPr>
        <w:t>Recoupment. Note: Standard IPF recoupment percentage for web series is calculated as the IPF’s investment as a percentage of the approved budget, not to exceed 50%, until full recoupment. If this is not acceptable, describe an alternative.</w:t>
      </w:r>
    </w:p>
    <w:p w:rsidR="00FE23C3" w:rsidRPr="00A92058" w:rsidRDefault="00FE23C3" w:rsidP="00FE23C3">
      <w:pPr>
        <w:ind w:left="720"/>
        <w:rPr>
          <w:rFonts w:ascii="Arial" w:hAnsi="Arial" w:cs="Arial"/>
          <w:sz w:val="20"/>
          <w:szCs w:val="20"/>
          <w:lang w:val="en-CA"/>
        </w:rPr>
      </w:pPr>
    </w:p>
    <w:p w:rsidR="00FE23C3" w:rsidRPr="00A92058" w:rsidRDefault="00FE23C3" w:rsidP="00FE23C3">
      <w:pPr>
        <w:numPr>
          <w:ilvl w:val="0"/>
          <w:numId w:val="2"/>
        </w:numPr>
        <w:rPr>
          <w:rFonts w:ascii="Arial" w:hAnsi="Arial" w:cs="Arial"/>
          <w:sz w:val="20"/>
          <w:szCs w:val="20"/>
          <w:lang w:val="en-CA"/>
        </w:rPr>
      </w:pPr>
      <w:r w:rsidRPr="00A92058">
        <w:rPr>
          <w:rFonts w:ascii="Arial" w:hAnsi="Arial" w:cs="Arial"/>
          <w:sz w:val="20"/>
          <w:szCs w:val="20"/>
          <w:lang w:val="en-CA"/>
        </w:rPr>
        <w:t xml:space="preserve">Proof of ownership of ALL rights to the project to produce and exploit it in all markets and all territories in all media.  (Note:  this is a </w:t>
      </w:r>
      <w:r w:rsidRPr="00A92058">
        <w:rPr>
          <w:rFonts w:ascii="Arial" w:hAnsi="Arial" w:cs="Arial"/>
          <w:i/>
          <w:sz w:val="20"/>
          <w:szCs w:val="20"/>
          <w:lang w:val="en-CA"/>
        </w:rPr>
        <w:t>required</w:t>
      </w:r>
      <w:r w:rsidRPr="00A92058">
        <w:rPr>
          <w:rFonts w:ascii="Arial" w:hAnsi="Arial" w:cs="Arial"/>
          <w:sz w:val="20"/>
          <w:szCs w:val="20"/>
          <w:lang w:val="en-CA"/>
        </w:rPr>
        <w:t xml:space="preserve"> document.)</w:t>
      </w:r>
      <w:r w:rsidRPr="00A92058">
        <w:rPr>
          <w:rFonts w:ascii="Arial" w:hAnsi="Arial" w:cs="Arial"/>
          <w:sz w:val="20"/>
          <w:szCs w:val="20"/>
          <w:vertAlign w:val="superscript"/>
          <w:lang w:val="en-CA"/>
        </w:rPr>
        <w:footnoteReference w:id="1"/>
      </w:r>
    </w:p>
    <w:p w:rsidR="00A1423E" w:rsidRPr="00A92058" w:rsidRDefault="00A1423E">
      <w:pPr>
        <w:rPr>
          <w:rFonts w:ascii="Arial" w:hAnsi="Arial" w:cs="Arial"/>
        </w:rPr>
      </w:pPr>
    </w:p>
    <w:p w:rsidR="00FE23C3" w:rsidRPr="00A92058" w:rsidRDefault="00FE23C3">
      <w:pPr>
        <w:rPr>
          <w:rFonts w:ascii="Arial" w:hAnsi="Arial" w:cs="Arial"/>
        </w:rPr>
      </w:pPr>
    </w:p>
    <w:p w:rsidR="00FE23C3" w:rsidRPr="00A92058" w:rsidRDefault="00FE23C3" w:rsidP="00FE23C3">
      <w:pPr>
        <w:rPr>
          <w:rFonts w:ascii="Arial" w:hAnsi="Arial" w:cs="Arial"/>
          <w:b/>
          <w:color w:val="000000"/>
          <w:sz w:val="20"/>
          <w:szCs w:val="20"/>
          <w:lang w:val="en-CA"/>
        </w:rPr>
      </w:pPr>
    </w:p>
    <w:p w:rsidR="00FE23C3" w:rsidRPr="00A92058" w:rsidRDefault="00FE23C3" w:rsidP="00FE23C3">
      <w:pPr>
        <w:rPr>
          <w:rFonts w:ascii="Arial" w:hAnsi="Arial" w:cs="Arial"/>
          <w:b/>
          <w:color w:val="000000"/>
          <w:sz w:val="20"/>
          <w:szCs w:val="20"/>
          <w:lang w:val="en-CA"/>
        </w:rPr>
      </w:pPr>
    </w:p>
    <w:p w:rsidR="00FE23C3" w:rsidRPr="00A92058" w:rsidRDefault="00FE23C3" w:rsidP="00FE23C3">
      <w:pPr>
        <w:rPr>
          <w:rFonts w:ascii="Arial" w:hAnsi="Arial" w:cs="Arial"/>
          <w:b/>
          <w:color w:val="000000"/>
          <w:sz w:val="20"/>
          <w:szCs w:val="20"/>
          <w:lang w:val="en-CA"/>
        </w:rPr>
      </w:pPr>
    </w:p>
    <w:p w:rsidR="00FE23C3" w:rsidRPr="00A92058" w:rsidRDefault="00FE23C3" w:rsidP="00FE23C3">
      <w:pPr>
        <w:rPr>
          <w:rFonts w:ascii="Arial" w:hAnsi="Arial" w:cs="Arial"/>
          <w:b/>
          <w:color w:val="000000"/>
          <w:sz w:val="20"/>
          <w:szCs w:val="20"/>
          <w:lang w:val="en-CA"/>
        </w:rPr>
      </w:pPr>
    </w:p>
    <w:p w:rsidR="00FE23C3" w:rsidRPr="00A92058" w:rsidRDefault="00FE23C3" w:rsidP="00FE23C3">
      <w:pPr>
        <w:rPr>
          <w:rFonts w:ascii="Arial" w:hAnsi="Arial" w:cs="Arial"/>
          <w:b/>
          <w:color w:val="000000"/>
          <w:sz w:val="20"/>
          <w:szCs w:val="20"/>
          <w:lang w:val="en-CA"/>
        </w:rPr>
      </w:pPr>
    </w:p>
    <w:p w:rsidR="00FE23C3" w:rsidRPr="00A92058" w:rsidRDefault="00FE23C3" w:rsidP="00FE23C3">
      <w:pPr>
        <w:rPr>
          <w:rFonts w:ascii="Arial" w:hAnsi="Arial" w:cs="Arial"/>
          <w:b/>
          <w:color w:val="000000"/>
          <w:sz w:val="20"/>
          <w:szCs w:val="20"/>
          <w:lang w:val="en-CA"/>
        </w:rPr>
      </w:pPr>
    </w:p>
    <w:p w:rsidR="00FE23C3" w:rsidRPr="00A92058" w:rsidRDefault="00FE23C3" w:rsidP="00FE23C3">
      <w:pPr>
        <w:rPr>
          <w:rFonts w:ascii="Arial" w:hAnsi="Arial" w:cs="Arial"/>
          <w:b/>
          <w:color w:val="000000"/>
          <w:sz w:val="20"/>
          <w:szCs w:val="20"/>
          <w:lang w:val="en-CA"/>
        </w:rPr>
      </w:pPr>
    </w:p>
    <w:p w:rsidR="00FE23C3" w:rsidRPr="00A92058" w:rsidRDefault="00FE23C3" w:rsidP="00FE23C3">
      <w:pPr>
        <w:rPr>
          <w:rFonts w:ascii="Arial" w:hAnsi="Arial" w:cs="Arial"/>
          <w:b/>
          <w:color w:val="000000"/>
          <w:sz w:val="20"/>
          <w:szCs w:val="20"/>
          <w:lang w:val="en-CA"/>
        </w:rPr>
      </w:pPr>
    </w:p>
    <w:p w:rsidR="00FE23C3" w:rsidRPr="00A92058" w:rsidRDefault="00FE23C3" w:rsidP="00FE23C3">
      <w:pPr>
        <w:rPr>
          <w:rFonts w:ascii="Arial" w:hAnsi="Arial" w:cs="Arial"/>
          <w:b/>
          <w:color w:val="000000"/>
          <w:sz w:val="20"/>
          <w:szCs w:val="20"/>
          <w:lang w:val="en-CA"/>
        </w:rPr>
      </w:pPr>
    </w:p>
    <w:p w:rsidR="00FE23C3" w:rsidRPr="00A92058" w:rsidRDefault="00FE23C3" w:rsidP="00FE23C3">
      <w:pPr>
        <w:rPr>
          <w:rFonts w:ascii="Arial" w:hAnsi="Arial" w:cs="Arial"/>
          <w:b/>
          <w:color w:val="000000"/>
          <w:sz w:val="20"/>
          <w:szCs w:val="20"/>
          <w:u w:val="single"/>
          <w:lang w:val="en-CA"/>
        </w:rPr>
      </w:pPr>
      <w:r w:rsidRPr="00A92058">
        <w:rPr>
          <w:rFonts w:ascii="Arial" w:hAnsi="Arial" w:cs="Arial"/>
          <w:b/>
          <w:color w:val="000000"/>
          <w:sz w:val="20"/>
          <w:szCs w:val="20"/>
          <w:u w:val="single"/>
          <w:lang w:val="en-CA"/>
        </w:rPr>
        <w:lastRenderedPageBreak/>
        <w:t>PLEASE ANSWER THE FOLLOWING QUESTIONS:</w:t>
      </w:r>
    </w:p>
    <w:p w:rsidR="00FE23C3" w:rsidRPr="00A92058" w:rsidRDefault="00FE23C3" w:rsidP="00FE23C3">
      <w:pPr>
        <w:rPr>
          <w:rFonts w:ascii="Arial" w:hAnsi="Arial" w:cs="Arial"/>
          <w:b/>
          <w:color w:val="000000"/>
          <w:sz w:val="20"/>
          <w:szCs w:val="20"/>
          <w:u w:val="single"/>
          <w:lang w:val="en-CA"/>
        </w:rPr>
      </w:pPr>
    </w:p>
    <w:p w:rsidR="00FE23C3" w:rsidRPr="00A92058" w:rsidRDefault="00FE23C3" w:rsidP="00FE23C3">
      <w:pPr>
        <w:rPr>
          <w:rFonts w:ascii="Arial" w:hAnsi="Arial" w:cs="Arial"/>
          <w:b/>
          <w:color w:val="000000"/>
          <w:sz w:val="20"/>
          <w:szCs w:val="20"/>
          <w:u w:val="single"/>
          <w:lang w:val="en-CA"/>
        </w:rPr>
      </w:pPr>
    </w:p>
    <w:p w:rsidR="00FE23C3" w:rsidRPr="00A92058" w:rsidRDefault="00FE23C3" w:rsidP="00FE23C3">
      <w:pPr>
        <w:rPr>
          <w:rFonts w:ascii="Arial" w:hAnsi="Arial" w:cs="Arial"/>
          <w:b/>
          <w:color w:val="000000"/>
          <w:sz w:val="20"/>
          <w:szCs w:val="20"/>
          <w:lang w:val="en-CA"/>
        </w:rPr>
      </w:pPr>
      <w:r w:rsidRPr="00A92058">
        <w:rPr>
          <w:rFonts w:ascii="Arial" w:hAnsi="Arial" w:cs="Arial"/>
          <w:b/>
          <w:color w:val="000000"/>
          <w:sz w:val="20"/>
          <w:szCs w:val="20"/>
          <w:lang w:val="en-CA"/>
        </w:rPr>
        <w:t>1. Analyse your traffic, demographics, audience feedback, referral sources and any other relevant metrics during Phase 1 of this application process. Explain how this has informed your plans for your project.</w:t>
      </w: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Default="00FE23C3" w:rsidP="00FE23C3">
      <w:pPr>
        <w:rPr>
          <w:rFonts w:ascii="Arial" w:hAnsi="Arial" w:cs="Arial"/>
          <w:color w:val="000000"/>
          <w:sz w:val="20"/>
          <w:szCs w:val="20"/>
          <w:lang w:val="en-CA"/>
        </w:rPr>
      </w:pPr>
    </w:p>
    <w:p w:rsidR="007209EA" w:rsidRDefault="007209EA" w:rsidP="00FE23C3">
      <w:pPr>
        <w:rPr>
          <w:rFonts w:ascii="Arial" w:hAnsi="Arial" w:cs="Arial"/>
          <w:color w:val="000000"/>
          <w:sz w:val="20"/>
          <w:szCs w:val="20"/>
          <w:lang w:val="en-CA"/>
        </w:rPr>
      </w:pPr>
    </w:p>
    <w:p w:rsidR="007209EA" w:rsidRPr="00A92058" w:rsidRDefault="007209EA"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r w:rsidRPr="00A92058">
        <w:rPr>
          <w:rFonts w:ascii="Arial" w:hAnsi="Arial" w:cs="Arial"/>
          <w:b/>
          <w:color w:val="000000"/>
          <w:sz w:val="20"/>
          <w:szCs w:val="20"/>
          <w:lang w:val="en-CA"/>
        </w:rPr>
        <w:t xml:space="preserve">2. </w:t>
      </w:r>
      <w:r w:rsidR="00D03F41">
        <w:rPr>
          <w:rFonts w:ascii="Arial" w:hAnsi="Arial" w:cs="Arial"/>
          <w:b/>
          <w:color w:val="000000"/>
          <w:sz w:val="20"/>
          <w:szCs w:val="20"/>
          <w:lang w:val="en-CA"/>
        </w:rPr>
        <w:t xml:space="preserve">Identify the audience engagement strategies you will undertake that are specific to this project (be specific, not general with your plans and examples). What is compelling about your project? </w:t>
      </w:r>
      <w:r w:rsidR="00EF4EC2">
        <w:rPr>
          <w:rFonts w:ascii="Arial" w:hAnsi="Arial" w:cs="Arial"/>
          <w:b/>
          <w:color w:val="000000"/>
          <w:sz w:val="20"/>
          <w:szCs w:val="20"/>
          <w:lang w:val="en-CA"/>
        </w:rPr>
        <w:t xml:space="preserve">Compare your project with other similar web series.  Are you using additional or interactive content?  </w:t>
      </w:r>
    </w:p>
    <w:p w:rsidR="00FE23C3" w:rsidRPr="00A92058" w:rsidRDefault="00FE23C3" w:rsidP="00FE23C3">
      <w:pPr>
        <w:rPr>
          <w:rFonts w:ascii="Arial" w:hAnsi="Arial" w:cs="Arial"/>
          <w:color w:val="000000"/>
          <w:sz w:val="20"/>
          <w:szCs w:val="20"/>
          <w:lang w:val="en-CA"/>
        </w:rPr>
      </w:pPr>
    </w:p>
    <w:p w:rsidR="00FE23C3" w:rsidRDefault="00FE23C3" w:rsidP="00FE23C3">
      <w:pPr>
        <w:rPr>
          <w:rFonts w:ascii="Arial" w:hAnsi="Arial" w:cs="Arial"/>
          <w:color w:val="000000"/>
          <w:sz w:val="20"/>
          <w:szCs w:val="20"/>
          <w:lang w:val="en-CA"/>
        </w:rPr>
      </w:pPr>
    </w:p>
    <w:p w:rsidR="007209EA" w:rsidRDefault="007209EA" w:rsidP="00FE23C3">
      <w:pPr>
        <w:rPr>
          <w:rFonts w:ascii="Arial" w:hAnsi="Arial" w:cs="Arial"/>
          <w:color w:val="000000"/>
          <w:sz w:val="20"/>
          <w:szCs w:val="20"/>
          <w:lang w:val="en-CA"/>
        </w:rPr>
      </w:pPr>
    </w:p>
    <w:p w:rsidR="007209EA" w:rsidRPr="00A92058" w:rsidRDefault="007209EA" w:rsidP="00FE23C3">
      <w:pPr>
        <w:rPr>
          <w:rFonts w:ascii="Arial" w:hAnsi="Arial" w:cs="Arial"/>
          <w:color w:val="000000"/>
          <w:sz w:val="20"/>
          <w:szCs w:val="20"/>
          <w:lang w:val="en-CA"/>
        </w:rPr>
      </w:pPr>
    </w:p>
    <w:p w:rsidR="00FE23C3" w:rsidRDefault="00FE23C3" w:rsidP="00FE23C3">
      <w:pPr>
        <w:rPr>
          <w:rFonts w:ascii="Arial" w:hAnsi="Arial" w:cs="Arial"/>
          <w:color w:val="000000"/>
          <w:sz w:val="20"/>
          <w:szCs w:val="20"/>
          <w:lang w:val="en-CA"/>
        </w:rPr>
      </w:pPr>
    </w:p>
    <w:p w:rsidR="007209EA" w:rsidRDefault="007209EA" w:rsidP="00FE23C3">
      <w:pPr>
        <w:rPr>
          <w:rFonts w:ascii="Arial" w:hAnsi="Arial" w:cs="Arial"/>
          <w:color w:val="000000"/>
          <w:sz w:val="20"/>
          <w:szCs w:val="20"/>
          <w:lang w:val="en-CA"/>
        </w:rPr>
      </w:pPr>
    </w:p>
    <w:p w:rsidR="007209EA" w:rsidRPr="00A92058" w:rsidRDefault="007209EA" w:rsidP="00FE23C3">
      <w:pPr>
        <w:rPr>
          <w:rFonts w:ascii="Arial" w:hAnsi="Arial" w:cs="Arial"/>
          <w:color w:val="000000"/>
          <w:sz w:val="20"/>
          <w:szCs w:val="20"/>
          <w:lang w:val="en-CA"/>
        </w:rPr>
      </w:pPr>
    </w:p>
    <w:p w:rsidR="00FE23C3" w:rsidRPr="00A92058" w:rsidRDefault="00FE23C3" w:rsidP="00FE23C3">
      <w:pPr>
        <w:rPr>
          <w:rFonts w:ascii="Arial" w:hAnsi="Arial" w:cs="Arial"/>
          <w:b/>
          <w:color w:val="000000"/>
          <w:sz w:val="20"/>
          <w:szCs w:val="20"/>
          <w:lang w:val="en-CA"/>
        </w:rPr>
      </w:pPr>
      <w:r w:rsidRPr="00A92058">
        <w:rPr>
          <w:rFonts w:ascii="Arial" w:hAnsi="Arial" w:cs="Arial"/>
          <w:b/>
          <w:color w:val="000000"/>
          <w:sz w:val="20"/>
          <w:szCs w:val="20"/>
          <w:lang w:val="en-CA"/>
        </w:rPr>
        <w:t xml:space="preserve">3. Do you have any </w:t>
      </w:r>
      <w:r w:rsidR="00D03F41">
        <w:rPr>
          <w:rFonts w:ascii="Arial" w:hAnsi="Arial" w:cs="Arial"/>
          <w:b/>
          <w:color w:val="000000"/>
          <w:sz w:val="20"/>
          <w:szCs w:val="20"/>
          <w:lang w:val="en-CA"/>
        </w:rPr>
        <w:t xml:space="preserve">confirmed </w:t>
      </w:r>
      <w:r w:rsidR="002469BF">
        <w:rPr>
          <w:rFonts w:ascii="Arial" w:hAnsi="Arial" w:cs="Arial"/>
          <w:b/>
          <w:color w:val="000000"/>
          <w:sz w:val="20"/>
          <w:szCs w:val="20"/>
          <w:lang w:val="en-CA"/>
        </w:rPr>
        <w:t xml:space="preserve">or </w:t>
      </w:r>
      <w:r w:rsidRPr="00A92058">
        <w:rPr>
          <w:rFonts w:ascii="Arial" w:hAnsi="Arial" w:cs="Arial"/>
          <w:b/>
          <w:color w:val="000000"/>
          <w:sz w:val="20"/>
          <w:szCs w:val="20"/>
          <w:lang w:val="en-CA"/>
        </w:rPr>
        <w:t>potential</w:t>
      </w:r>
      <w:r w:rsidR="00D03F41">
        <w:rPr>
          <w:rFonts w:ascii="Arial" w:hAnsi="Arial" w:cs="Arial"/>
          <w:b/>
          <w:color w:val="000000"/>
          <w:sz w:val="20"/>
          <w:szCs w:val="20"/>
          <w:lang w:val="en-CA"/>
        </w:rPr>
        <w:t xml:space="preserve"> </w:t>
      </w:r>
      <w:r w:rsidR="00EF4EC2">
        <w:rPr>
          <w:rFonts w:ascii="Arial" w:hAnsi="Arial" w:cs="Arial"/>
          <w:b/>
          <w:color w:val="000000"/>
          <w:sz w:val="20"/>
          <w:szCs w:val="20"/>
          <w:lang w:val="en-CA"/>
        </w:rPr>
        <w:t xml:space="preserve">online </w:t>
      </w:r>
      <w:r w:rsidR="00D03F41">
        <w:rPr>
          <w:rFonts w:ascii="Arial" w:hAnsi="Arial" w:cs="Arial"/>
          <w:b/>
          <w:color w:val="000000"/>
          <w:sz w:val="20"/>
          <w:szCs w:val="20"/>
          <w:lang w:val="en-CA"/>
        </w:rPr>
        <w:t>platforms</w:t>
      </w:r>
      <w:r w:rsidRPr="00A92058">
        <w:rPr>
          <w:rFonts w:ascii="Arial" w:hAnsi="Arial" w:cs="Arial"/>
          <w:b/>
          <w:color w:val="000000"/>
          <w:sz w:val="20"/>
          <w:szCs w:val="20"/>
          <w:lang w:val="en-CA"/>
        </w:rPr>
        <w:t xml:space="preserve"> </w:t>
      </w:r>
      <w:r w:rsidR="00DF6333">
        <w:rPr>
          <w:rFonts w:ascii="Arial" w:hAnsi="Arial" w:cs="Arial"/>
          <w:b/>
          <w:color w:val="000000"/>
          <w:sz w:val="20"/>
          <w:szCs w:val="20"/>
          <w:lang w:val="en-CA"/>
        </w:rPr>
        <w:t xml:space="preserve">or </w:t>
      </w:r>
      <w:r w:rsidR="00DF6333" w:rsidRPr="00A92058">
        <w:rPr>
          <w:rFonts w:ascii="Arial" w:hAnsi="Arial" w:cs="Arial"/>
          <w:b/>
          <w:color w:val="000000"/>
          <w:sz w:val="20"/>
          <w:szCs w:val="20"/>
          <w:lang w:val="en-CA"/>
        </w:rPr>
        <w:t>partners</w:t>
      </w:r>
      <w:r w:rsidRPr="00A92058">
        <w:rPr>
          <w:rFonts w:ascii="Arial" w:hAnsi="Arial" w:cs="Arial"/>
          <w:b/>
          <w:color w:val="000000"/>
          <w:sz w:val="20"/>
          <w:szCs w:val="20"/>
          <w:lang w:val="en-CA"/>
        </w:rPr>
        <w:t>?</w:t>
      </w:r>
      <w:r w:rsidR="002469BF">
        <w:rPr>
          <w:rFonts w:ascii="Arial" w:hAnsi="Arial" w:cs="Arial"/>
          <w:b/>
          <w:color w:val="000000"/>
          <w:sz w:val="20"/>
          <w:szCs w:val="20"/>
          <w:lang w:val="en-CA"/>
        </w:rPr>
        <w:t xml:space="preserve"> What is your distribution strategy? </w:t>
      </w: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Default="00FE23C3" w:rsidP="00FE23C3">
      <w:pPr>
        <w:rPr>
          <w:rFonts w:ascii="Arial" w:hAnsi="Arial" w:cs="Arial"/>
          <w:color w:val="000000"/>
          <w:sz w:val="20"/>
          <w:szCs w:val="20"/>
          <w:lang w:val="en-CA"/>
        </w:rPr>
      </w:pPr>
    </w:p>
    <w:p w:rsidR="007209EA" w:rsidRDefault="007209EA" w:rsidP="00FE23C3">
      <w:pPr>
        <w:rPr>
          <w:rFonts w:ascii="Arial" w:hAnsi="Arial" w:cs="Arial"/>
          <w:color w:val="000000"/>
          <w:sz w:val="20"/>
          <w:szCs w:val="20"/>
          <w:lang w:val="en-CA"/>
        </w:rPr>
      </w:pPr>
    </w:p>
    <w:p w:rsidR="007209EA" w:rsidRPr="00A92058" w:rsidRDefault="007209EA" w:rsidP="00FE23C3">
      <w:pPr>
        <w:rPr>
          <w:rFonts w:ascii="Arial" w:hAnsi="Arial" w:cs="Arial"/>
          <w:color w:val="000000"/>
          <w:sz w:val="20"/>
          <w:szCs w:val="20"/>
          <w:lang w:val="en-CA"/>
        </w:rPr>
      </w:pPr>
    </w:p>
    <w:p w:rsidR="00FE23C3" w:rsidRDefault="00FE23C3" w:rsidP="00FE23C3">
      <w:pPr>
        <w:rPr>
          <w:rFonts w:ascii="Arial" w:hAnsi="Arial" w:cs="Arial"/>
          <w:color w:val="000000"/>
          <w:sz w:val="20"/>
          <w:szCs w:val="20"/>
          <w:lang w:val="en-CA"/>
        </w:rPr>
      </w:pPr>
    </w:p>
    <w:p w:rsidR="007209EA" w:rsidRPr="00A92058" w:rsidRDefault="007209EA" w:rsidP="00FE23C3">
      <w:pPr>
        <w:rPr>
          <w:rFonts w:ascii="Arial" w:hAnsi="Arial" w:cs="Arial"/>
          <w:color w:val="000000"/>
          <w:sz w:val="20"/>
          <w:szCs w:val="20"/>
          <w:lang w:val="en-CA"/>
        </w:rPr>
      </w:pPr>
    </w:p>
    <w:p w:rsidR="00EF4EC2" w:rsidRPr="00A92058" w:rsidRDefault="00EF4EC2" w:rsidP="00FE23C3">
      <w:pPr>
        <w:rPr>
          <w:rFonts w:ascii="Arial" w:hAnsi="Arial" w:cs="Arial"/>
          <w:b/>
          <w:color w:val="000000"/>
          <w:sz w:val="20"/>
          <w:szCs w:val="20"/>
          <w:lang w:val="en-CA"/>
        </w:rPr>
      </w:pPr>
      <w:r>
        <w:rPr>
          <w:rFonts w:ascii="Arial" w:hAnsi="Arial" w:cs="Arial"/>
          <w:b/>
          <w:color w:val="000000"/>
          <w:sz w:val="20"/>
          <w:szCs w:val="20"/>
          <w:lang w:val="en-CA"/>
        </w:rPr>
        <w:t>4.  Describe the need you have identified for a Mentor and the role the Mentor will play; OR, describe the professional development opportunities you will provide to New Talent on your production team.</w:t>
      </w:r>
    </w:p>
    <w:p w:rsidR="00FE23C3" w:rsidRPr="00A92058" w:rsidRDefault="00FE23C3" w:rsidP="00FE23C3">
      <w:pPr>
        <w:rPr>
          <w:rFonts w:ascii="Arial" w:hAnsi="Arial" w:cs="Arial"/>
          <w:color w:val="000000"/>
          <w:sz w:val="20"/>
          <w:szCs w:val="20"/>
          <w:lang w:val="en-CA"/>
        </w:rPr>
      </w:pPr>
    </w:p>
    <w:p w:rsidR="00FE23C3" w:rsidRDefault="00FE23C3" w:rsidP="00FE23C3">
      <w:pPr>
        <w:rPr>
          <w:rFonts w:ascii="Arial" w:hAnsi="Arial" w:cs="Arial"/>
          <w:color w:val="000000"/>
          <w:sz w:val="20"/>
          <w:szCs w:val="20"/>
          <w:lang w:val="en-CA"/>
        </w:rPr>
      </w:pPr>
    </w:p>
    <w:p w:rsidR="007209EA" w:rsidRDefault="007209EA" w:rsidP="00FE23C3">
      <w:pPr>
        <w:rPr>
          <w:rFonts w:ascii="Arial" w:hAnsi="Arial" w:cs="Arial"/>
          <w:color w:val="000000"/>
          <w:sz w:val="20"/>
          <w:szCs w:val="20"/>
          <w:lang w:val="en-CA"/>
        </w:rPr>
      </w:pPr>
    </w:p>
    <w:p w:rsidR="007209EA" w:rsidRDefault="007209EA" w:rsidP="00FE23C3">
      <w:pPr>
        <w:rPr>
          <w:rFonts w:ascii="Arial" w:hAnsi="Arial" w:cs="Arial"/>
          <w:color w:val="000000"/>
          <w:sz w:val="20"/>
          <w:szCs w:val="20"/>
          <w:lang w:val="en-CA"/>
        </w:rPr>
      </w:pPr>
    </w:p>
    <w:p w:rsidR="007209EA" w:rsidRDefault="007209EA" w:rsidP="00FE23C3">
      <w:pPr>
        <w:rPr>
          <w:rFonts w:ascii="Arial" w:hAnsi="Arial" w:cs="Arial"/>
          <w:color w:val="000000"/>
          <w:sz w:val="20"/>
          <w:szCs w:val="20"/>
          <w:lang w:val="en-CA"/>
        </w:rPr>
      </w:pPr>
    </w:p>
    <w:p w:rsidR="007209EA" w:rsidRDefault="007209EA" w:rsidP="00FE23C3">
      <w:pPr>
        <w:rPr>
          <w:rFonts w:ascii="Arial" w:hAnsi="Arial" w:cs="Arial"/>
          <w:color w:val="000000"/>
          <w:sz w:val="20"/>
          <w:szCs w:val="20"/>
          <w:lang w:val="en-CA"/>
        </w:rPr>
      </w:pPr>
    </w:p>
    <w:p w:rsidR="007209EA" w:rsidRPr="00A92058" w:rsidRDefault="007209EA" w:rsidP="00FE23C3">
      <w:pPr>
        <w:rPr>
          <w:rFonts w:ascii="Arial" w:hAnsi="Arial" w:cs="Arial"/>
          <w:color w:val="000000"/>
          <w:sz w:val="20"/>
          <w:szCs w:val="20"/>
          <w:lang w:val="en-CA"/>
        </w:rPr>
      </w:pPr>
    </w:p>
    <w:p w:rsidR="00FE23C3" w:rsidRPr="00A92058" w:rsidRDefault="00FE23C3" w:rsidP="00FE23C3">
      <w:pPr>
        <w:rPr>
          <w:rFonts w:ascii="Arial" w:hAnsi="Arial" w:cs="Arial"/>
          <w:b/>
          <w:color w:val="000000"/>
          <w:sz w:val="20"/>
          <w:szCs w:val="20"/>
          <w:lang w:val="en-CA"/>
        </w:rPr>
      </w:pPr>
      <w:r w:rsidRPr="00A92058">
        <w:rPr>
          <w:rFonts w:ascii="Arial" w:hAnsi="Arial" w:cs="Arial"/>
          <w:b/>
          <w:color w:val="000000"/>
          <w:sz w:val="20"/>
          <w:szCs w:val="20"/>
          <w:lang w:val="en-CA"/>
        </w:rPr>
        <w:t xml:space="preserve">5. </w:t>
      </w:r>
      <w:r w:rsidR="002469BF">
        <w:rPr>
          <w:rFonts w:ascii="Arial" w:hAnsi="Arial" w:cs="Arial"/>
          <w:b/>
          <w:color w:val="000000"/>
          <w:sz w:val="20"/>
          <w:szCs w:val="20"/>
          <w:lang w:val="en-CA"/>
        </w:rPr>
        <w:t>Outline your monetization strategy.</w:t>
      </w: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EF4EC2" w:rsidP="00FE23C3">
      <w:pPr>
        <w:rPr>
          <w:rFonts w:ascii="Arial" w:hAnsi="Arial" w:cs="Arial"/>
          <w:color w:val="000000"/>
          <w:sz w:val="20"/>
          <w:szCs w:val="20"/>
          <w:lang w:val="en-CA"/>
        </w:rPr>
      </w:pPr>
      <w:r>
        <w:rPr>
          <w:rFonts w:ascii="Arial" w:hAnsi="Arial" w:cs="Arial"/>
          <w:b/>
          <w:color w:val="000000"/>
          <w:sz w:val="20"/>
          <w:szCs w:val="20"/>
          <w:lang w:val="en-CA"/>
        </w:rPr>
        <w:t>6</w:t>
      </w:r>
      <w:r w:rsidR="00FE23C3" w:rsidRPr="00A92058">
        <w:rPr>
          <w:rFonts w:ascii="Arial" w:hAnsi="Arial" w:cs="Arial"/>
          <w:b/>
          <w:color w:val="000000"/>
          <w:sz w:val="20"/>
          <w:szCs w:val="20"/>
          <w:lang w:val="en-CA"/>
        </w:rPr>
        <w:t xml:space="preserve">. What are your strategies for future seasons? </w:t>
      </w:r>
      <w:r w:rsidR="00DF6333">
        <w:rPr>
          <w:rFonts w:ascii="Arial" w:hAnsi="Arial" w:cs="Arial"/>
          <w:b/>
          <w:color w:val="000000"/>
          <w:sz w:val="20"/>
          <w:szCs w:val="20"/>
          <w:lang w:val="en-CA"/>
        </w:rPr>
        <w:t>Please c</w:t>
      </w:r>
      <w:r w:rsidR="00FE23C3" w:rsidRPr="00A92058">
        <w:rPr>
          <w:rFonts w:ascii="Arial" w:hAnsi="Arial" w:cs="Arial"/>
          <w:b/>
          <w:color w:val="000000"/>
          <w:sz w:val="20"/>
          <w:szCs w:val="20"/>
          <w:lang w:val="en-CA"/>
        </w:rPr>
        <w:t>o</w:t>
      </w:r>
      <w:r w:rsidR="00DF6333">
        <w:rPr>
          <w:rFonts w:ascii="Arial" w:hAnsi="Arial" w:cs="Arial"/>
          <w:b/>
          <w:color w:val="000000"/>
          <w:sz w:val="20"/>
          <w:szCs w:val="20"/>
          <w:lang w:val="en-CA"/>
        </w:rPr>
        <w:t xml:space="preserve">nsider </w:t>
      </w:r>
      <w:proofErr w:type="gramStart"/>
      <w:r w:rsidR="00DF6333">
        <w:rPr>
          <w:rFonts w:ascii="Arial" w:hAnsi="Arial" w:cs="Arial"/>
          <w:b/>
          <w:color w:val="000000"/>
          <w:sz w:val="20"/>
          <w:szCs w:val="20"/>
          <w:lang w:val="en-CA"/>
        </w:rPr>
        <w:t>both Creative</w:t>
      </w:r>
      <w:proofErr w:type="gramEnd"/>
      <w:r w:rsidR="00DF6333">
        <w:rPr>
          <w:rFonts w:ascii="Arial" w:hAnsi="Arial" w:cs="Arial"/>
          <w:b/>
          <w:color w:val="000000"/>
          <w:sz w:val="20"/>
          <w:szCs w:val="20"/>
          <w:lang w:val="en-CA"/>
        </w:rPr>
        <w:t xml:space="preserve"> as well as business / distribution</w:t>
      </w:r>
      <w:r w:rsidR="00FE23C3" w:rsidRPr="00A92058">
        <w:rPr>
          <w:rFonts w:ascii="Arial" w:hAnsi="Arial" w:cs="Arial"/>
          <w:b/>
          <w:color w:val="000000"/>
          <w:sz w:val="20"/>
          <w:szCs w:val="20"/>
          <w:lang w:val="en-CA"/>
        </w:rPr>
        <w:t xml:space="preserve"> plans or ideas.</w:t>
      </w:r>
    </w:p>
    <w:p w:rsidR="00FE23C3" w:rsidRPr="00A92058" w:rsidRDefault="00FE23C3" w:rsidP="00FE23C3">
      <w:pPr>
        <w:rPr>
          <w:rFonts w:ascii="Arial" w:hAnsi="Arial" w:cs="Arial"/>
          <w:color w:val="000000"/>
          <w:sz w:val="20"/>
          <w:szCs w:val="20"/>
          <w:lang w:val="en-CA"/>
        </w:rPr>
      </w:pPr>
    </w:p>
    <w:p w:rsidR="00FE23C3" w:rsidRPr="00A92058" w:rsidRDefault="00FE23C3">
      <w:pPr>
        <w:rPr>
          <w:rFonts w:ascii="Arial" w:hAnsi="Arial" w:cs="Arial"/>
        </w:rPr>
      </w:pPr>
    </w:p>
    <w:sectPr w:rsidR="00FE23C3" w:rsidRPr="00A920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87" w:rsidRDefault="00DA3787" w:rsidP="00FE23C3">
      <w:r>
        <w:separator/>
      </w:r>
    </w:p>
  </w:endnote>
  <w:endnote w:type="continuationSeparator" w:id="0">
    <w:p w:rsidR="00DA3787" w:rsidRDefault="00DA3787" w:rsidP="00FE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87" w:rsidRDefault="00DA3787" w:rsidP="00FE23C3">
      <w:r>
        <w:separator/>
      </w:r>
    </w:p>
  </w:footnote>
  <w:footnote w:type="continuationSeparator" w:id="0">
    <w:p w:rsidR="00DA3787" w:rsidRDefault="00DA3787" w:rsidP="00FE23C3">
      <w:r>
        <w:continuationSeparator/>
      </w:r>
    </w:p>
  </w:footnote>
  <w:footnote w:id="1">
    <w:p w:rsidR="00FE23C3" w:rsidRPr="00E7173D" w:rsidRDefault="00FE23C3" w:rsidP="00FE23C3">
      <w:pPr>
        <w:pStyle w:val="FootnoteText"/>
        <w:rPr>
          <w:rFonts w:ascii="Calibri" w:hAnsi="Calibri"/>
          <w:sz w:val="15"/>
          <w:szCs w:val="15"/>
        </w:rPr>
      </w:pPr>
      <w:r w:rsidRPr="00E7173D">
        <w:rPr>
          <w:rStyle w:val="FootnoteReference"/>
          <w:rFonts w:ascii="Calibri" w:hAnsi="Calibri"/>
          <w:sz w:val="15"/>
          <w:szCs w:val="15"/>
        </w:rPr>
        <w:footnoteRef/>
      </w:r>
      <w:r w:rsidRPr="00E7173D">
        <w:rPr>
          <w:rFonts w:ascii="Calibri" w:hAnsi="Calibri"/>
          <w:sz w:val="15"/>
          <w:szCs w:val="15"/>
        </w:rPr>
        <w:t xml:space="preserve"> A document, signed by the producer/creator which states that you, an individual resident in Canada, or a corporation incorporated under the laws of Canada, or a province of Canada, or any combination of these,. have all rights, title and interest to produce, distribute and exploit the project and all ancillary products, without any limitations whatsoever regarding formats, media, territories and duration, including all underlying rights and the copyright in the completed production.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D78C9"/>
    <w:multiLevelType w:val="hybridMultilevel"/>
    <w:tmpl w:val="2AC422B0"/>
    <w:lvl w:ilvl="0" w:tplc="107CB83A">
      <w:start w:val="1"/>
      <w:numFmt w:val="decimal"/>
      <w:lvlText w:val="%1."/>
      <w:lvlJc w:val="left"/>
      <w:pPr>
        <w:ind w:left="72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160FA"/>
    <w:multiLevelType w:val="hybridMultilevel"/>
    <w:tmpl w:val="1A3E38F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C3"/>
    <w:rsid w:val="000936FD"/>
    <w:rsid w:val="000C6374"/>
    <w:rsid w:val="000D6AFD"/>
    <w:rsid w:val="002469BF"/>
    <w:rsid w:val="007209EA"/>
    <w:rsid w:val="00737D70"/>
    <w:rsid w:val="00953777"/>
    <w:rsid w:val="009931F1"/>
    <w:rsid w:val="00A1423E"/>
    <w:rsid w:val="00A92058"/>
    <w:rsid w:val="00C05689"/>
    <w:rsid w:val="00D03F41"/>
    <w:rsid w:val="00DA3787"/>
    <w:rsid w:val="00DF6333"/>
    <w:rsid w:val="00EF4EC2"/>
    <w:rsid w:val="00FE23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C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E23C3"/>
    <w:rPr>
      <w:sz w:val="20"/>
      <w:szCs w:val="20"/>
      <w:lang w:val="en-CA" w:eastAsia="en-CA"/>
    </w:rPr>
  </w:style>
  <w:style w:type="character" w:customStyle="1" w:styleId="FootnoteTextChar">
    <w:name w:val="Footnote Text Char"/>
    <w:basedOn w:val="DefaultParagraphFont"/>
    <w:link w:val="FootnoteText"/>
    <w:semiHidden/>
    <w:rsid w:val="00FE23C3"/>
    <w:rPr>
      <w:rFonts w:ascii="Times New Roman" w:eastAsia="Times New Roman" w:hAnsi="Times New Roman" w:cs="Times New Roman"/>
      <w:sz w:val="20"/>
      <w:szCs w:val="20"/>
      <w:lang w:eastAsia="en-CA"/>
    </w:rPr>
  </w:style>
  <w:style w:type="character" w:styleId="FootnoteReference">
    <w:name w:val="footnote reference"/>
    <w:semiHidden/>
    <w:rsid w:val="00FE23C3"/>
    <w:rPr>
      <w:vertAlign w:val="superscript"/>
    </w:rPr>
  </w:style>
  <w:style w:type="paragraph" w:styleId="BalloonText">
    <w:name w:val="Balloon Text"/>
    <w:basedOn w:val="Normal"/>
    <w:link w:val="BalloonTextChar"/>
    <w:uiPriority w:val="99"/>
    <w:semiHidden/>
    <w:unhideWhenUsed/>
    <w:rsid w:val="00A92058"/>
    <w:rPr>
      <w:rFonts w:ascii="Tahoma" w:hAnsi="Tahoma" w:cs="Tahoma"/>
      <w:sz w:val="16"/>
      <w:szCs w:val="16"/>
    </w:rPr>
  </w:style>
  <w:style w:type="character" w:customStyle="1" w:styleId="BalloonTextChar">
    <w:name w:val="Balloon Text Char"/>
    <w:basedOn w:val="DefaultParagraphFont"/>
    <w:link w:val="BalloonText"/>
    <w:uiPriority w:val="99"/>
    <w:semiHidden/>
    <w:rsid w:val="00A92058"/>
    <w:rPr>
      <w:rFonts w:ascii="Tahoma" w:eastAsia="Times New Roman" w:hAnsi="Tahoma" w:cs="Tahoma"/>
      <w:sz w:val="16"/>
      <w:szCs w:val="16"/>
      <w:lang w:val="en-US"/>
    </w:rPr>
  </w:style>
  <w:style w:type="paragraph" w:styleId="ListParagraph">
    <w:name w:val="List Paragraph"/>
    <w:basedOn w:val="Normal"/>
    <w:uiPriority w:val="34"/>
    <w:qFormat/>
    <w:rsid w:val="000C6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C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E23C3"/>
    <w:rPr>
      <w:sz w:val="20"/>
      <w:szCs w:val="20"/>
      <w:lang w:val="en-CA" w:eastAsia="en-CA"/>
    </w:rPr>
  </w:style>
  <w:style w:type="character" w:customStyle="1" w:styleId="FootnoteTextChar">
    <w:name w:val="Footnote Text Char"/>
    <w:basedOn w:val="DefaultParagraphFont"/>
    <w:link w:val="FootnoteText"/>
    <w:semiHidden/>
    <w:rsid w:val="00FE23C3"/>
    <w:rPr>
      <w:rFonts w:ascii="Times New Roman" w:eastAsia="Times New Roman" w:hAnsi="Times New Roman" w:cs="Times New Roman"/>
      <w:sz w:val="20"/>
      <w:szCs w:val="20"/>
      <w:lang w:eastAsia="en-CA"/>
    </w:rPr>
  </w:style>
  <w:style w:type="character" w:styleId="FootnoteReference">
    <w:name w:val="footnote reference"/>
    <w:semiHidden/>
    <w:rsid w:val="00FE23C3"/>
    <w:rPr>
      <w:vertAlign w:val="superscript"/>
    </w:rPr>
  </w:style>
  <w:style w:type="paragraph" w:styleId="BalloonText">
    <w:name w:val="Balloon Text"/>
    <w:basedOn w:val="Normal"/>
    <w:link w:val="BalloonTextChar"/>
    <w:uiPriority w:val="99"/>
    <w:semiHidden/>
    <w:unhideWhenUsed/>
    <w:rsid w:val="00A92058"/>
    <w:rPr>
      <w:rFonts w:ascii="Tahoma" w:hAnsi="Tahoma" w:cs="Tahoma"/>
      <w:sz w:val="16"/>
      <w:szCs w:val="16"/>
    </w:rPr>
  </w:style>
  <w:style w:type="character" w:customStyle="1" w:styleId="BalloonTextChar">
    <w:name w:val="Balloon Text Char"/>
    <w:basedOn w:val="DefaultParagraphFont"/>
    <w:link w:val="BalloonText"/>
    <w:uiPriority w:val="99"/>
    <w:semiHidden/>
    <w:rsid w:val="00A92058"/>
    <w:rPr>
      <w:rFonts w:ascii="Tahoma" w:eastAsia="Times New Roman" w:hAnsi="Tahoma" w:cs="Tahoma"/>
      <w:sz w:val="16"/>
      <w:szCs w:val="16"/>
      <w:lang w:val="en-US"/>
    </w:rPr>
  </w:style>
  <w:style w:type="paragraph" w:styleId="ListParagraph">
    <w:name w:val="List Paragraph"/>
    <w:basedOn w:val="Normal"/>
    <w:uiPriority w:val="34"/>
    <w:qFormat/>
    <w:rsid w:val="000C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McGowan</dc:creator>
  <cp:lastModifiedBy>Carly McGowan</cp:lastModifiedBy>
  <cp:revision>2</cp:revision>
  <cp:lastPrinted>2016-03-31T18:23:00Z</cp:lastPrinted>
  <dcterms:created xsi:type="dcterms:W3CDTF">2017-03-30T21:40:00Z</dcterms:created>
  <dcterms:modified xsi:type="dcterms:W3CDTF">2017-03-30T21:40:00Z</dcterms:modified>
</cp:coreProperties>
</file>